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C80" w:rsidRDefault="00D26C80" w:rsidP="00D26C80">
      <w:pPr>
        <w:spacing w:before="32"/>
        <w:jc w:val="center"/>
        <w:rPr>
          <w:rFonts w:ascii="Times New Roman" w:eastAsia="Times New Roman" w:hAnsi="Times New Roman" w:cs="Times New Roman"/>
          <w:sz w:val="36"/>
          <w:szCs w:val="36"/>
        </w:rPr>
      </w:pPr>
      <w:bookmarkStart w:id="0" w:name="_GoBack"/>
      <w:bookmarkEnd w:id="0"/>
      <w:r>
        <w:rPr>
          <w:rFonts w:ascii="Times New Roman"/>
          <w:b/>
          <w:sz w:val="36"/>
        </w:rPr>
        <w:t xml:space="preserve">2020 </w:t>
      </w:r>
      <w:r>
        <w:rPr>
          <w:rFonts w:ascii="Times New Roman"/>
          <w:b/>
          <w:spacing w:val="-1"/>
          <w:sz w:val="36"/>
        </w:rPr>
        <w:t>N.Y.S.P.F.F.A.</w:t>
      </w:r>
      <w:r>
        <w:rPr>
          <w:rFonts w:ascii="Times New Roman"/>
          <w:b/>
          <w:spacing w:val="-2"/>
          <w:sz w:val="36"/>
        </w:rPr>
        <w:t xml:space="preserve"> </w:t>
      </w:r>
      <w:r>
        <w:rPr>
          <w:rFonts w:ascii="Times New Roman"/>
          <w:b/>
          <w:sz w:val="36"/>
        </w:rPr>
        <w:t xml:space="preserve">LABOR </w:t>
      </w:r>
      <w:r>
        <w:rPr>
          <w:rFonts w:ascii="Times New Roman"/>
          <w:b/>
          <w:spacing w:val="-1"/>
          <w:sz w:val="36"/>
        </w:rPr>
        <w:t>CONFERENCE</w:t>
      </w:r>
    </w:p>
    <w:p w:rsidR="00D26C80" w:rsidRDefault="00D26C80" w:rsidP="00D26C80">
      <w:pPr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D26C80" w:rsidRDefault="00D26C80" w:rsidP="00D26C80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b/>
          <w:spacing w:val="-1"/>
          <w:sz w:val="36"/>
        </w:rPr>
        <w:t>AGENDA</w:t>
      </w:r>
    </w:p>
    <w:p w:rsidR="00D26C80" w:rsidRDefault="00D26C80" w:rsidP="00D26C80">
      <w:pPr>
        <w:spacing w:before="316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spacing w:val="-1"/>
          <w:sz w:val="28"/>
        </w:rPr>
        <w:t>Monday, February</w:t>
      </w:r>
      <w:r>
        <w:rPr>
          <w:rFonts w:ascii="Times New Roman"/>
          <w:b/>
          <w:spacing w:val="1"/>
          <w:sz w:val="28"/>
        </w:rPr>
        <w:t xml:space="preserve"> </w:t>
      </w:r>
      <w:r>
        <w:rPr>
          <w:rFonts w:ascii="Times New Roman"/>
          <w:b/>
          <w:sz w:val="28"/>
        </w:rPr>
        <w:t>24</w:t>
      </w:r>
      <w:r w:rsidRPr="002D77EE">
        <w:rPr>
          <w:rFonts w:ascii="Times New Roman"/>
          <w:b/>
          <w:sz w:val="28"/>
          <w:vertAlign w:val="superscript"/>
        </w:rPr>
        <w:t>th</w:t>
      </w:r>
    </w:p>
    <w:p w:rsidR="00D26C80" w:rsidRDefault="00D26C80" w:rsidP="00D26C80">
      <w:pPr>
        <w:spacing w:before="10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D26C80" w:rsidRDefault="00D26C80" w:rsidP="00D26C80">
      <w:pPr>
        <w:tabs>
          <w:tab w:val="left" w:pos="288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10:00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a.m.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Pre Conference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Class on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Union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Leadership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101</w:t>
      </w:r>
    </w:p>
    <w:p w:rsidR="00D26C80" w:rsidRDefault="00D26C80" w:rsidP="00D26C8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Richard S. Corenthal and Nathaniel G. Lambright</w:t>
      </w:r>
    </w:p>
    <w:p w:rsidR="00D26C80" w:rsidRDefault="00D26C80" w:rsidP="00D26C8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26C80" w:rsidRDefault="00D26C80" w:rsidP="00D26C80">
      <w:pPr>
        <w:tabs>
          <w:tab w:val="left" w:pos="288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1:00 p.m.</w:t>
      </w:r>
      <w:r>
        <w:rPr>
          <w:rFonts w:ascii="Times New Roman"/>
          <w:sz w:val="24"/>
        </w:rPr>
        <w:tab/>
      </w:r>
      <w:r>
        <w:rPr>
          <w:rFonts w:ascii="Times New Roman"/>
          <w:b/>
          <w:sz w:val="24"/>
        </w:rPr>
        <w:t xml:space="preserve">Opening </w:t>
      </w:r>
      <w:r>
        <w:rPr>
          <w:rFonts w:ascii="Times New Roman"/>
          <w:b/>
          <w:spacing w:val="-1"/>
          <w:sz w:val="24"/>
        </w:rPr>
        <w:t>Remarks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-1"/>
        </w:rPr>
      </w:pPr>
      <w:r>
        <w:rPr>
          <w:spacing w:val="-1"/>
        </w:rPr>
        <w:tab/>
        <w:t>Samuel Fresina, NYSPFFA</w:t>
      </w:r>
      <w:r>
        <w:t xml:space="preserve"> </w:t>
      </w:r>
      <w:r>
        <w:rPr>
          <w:spacing w:val="-1"/>
        </w:rPr>
        <w:t>President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29"/>
        </w:rPr>
      </w:pPr>
      <w:r>
        <w:rPr>
          <w:spacing w:val="29"/>
        </w:rPr>
        <w:tab/>
      </w:r>
      <w:r w:rsidRPr="008D460B">
        <w:rPr>
          <w:rFonts w:cs="Times New Roman"/>
        </w:rPr>
        <w:t>Anthony Brindisi</w:t>
      </w:r>
      <w:r>
        <w:rPr>
          <w:rFonts w:cs="Times New Roman"/>
        </w:rPr>
        <w:t>, U.S. Congressman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29"/>
        </w:rPr>
      </w:pPr>
      <w:r>
        <w:rPr>
          <w:spacing w:val="29"/>
        </w:rPr>
        <w:tab/>
      </w:r>
      <w:r w:rsidRPr="008C5328">
        <w:rPr>
          <w:spacing w:val="-1"/>
        </w:rPr>
        <w:t>James Slevin</w:t>
      </w:r>
      <w:r>
        <w:rPr>
          <w:spacing w:val="29"/>
        </w:rPr>
        <w:t xml:space="preserve">, </w:t>
      </w:r>
      <w:r>
        <w:rPr>
          <w:spacing w:val="-1"/>
        </w:rPr>
        <w:t>IAFF</w:t>
      </w:r>
      <w:r>
        <w:rPr>
          <w:spacing w:val="-2"/>
        </w:rPr>
        <w:t xml:space="preserve"> </w:t>
      </w:r>
      <w:r>
        <w:rPr>
          <w:spacing w:val="-1"/>
        </w:rPr>
        <w:t>1</w:t>
      </w:r>
      <w:r>
        <w:rPr>
          <w:spacing w:val="-1"/>
          <w:position w:val="9"/>
          <w:sz w:val="16"/>
        </w:rPr>
        <w:t>st</w:t>
      </w:r>
      <w:r>
        <w:rPr>
          <w:spacing w:val="20"/>
          <w:position w:val="9"/>
          <w:sz w:val="16"/>
        </w:rPr>
        <w:t xml:space="preserve"> </w:t>
      </w:r>
      <w:r>
        <w:rPr>
          <w:spacing w:val="-1"/>
        </w:rPr>
        <w:t>District</w:t>
      </w:r>
      <w:r>
        <w:t xml:space="preserve"> VP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-2"/>
        </w:rPr>
      </w:pPr>
      <w:r>
        <w:rPr>
          <w:spacing w:val="29"/>
        </w:rPr>
        <w:tab/>
      </w:r>
      <w:r>
        <w:rPr>
          <w:spacing w:val="-1"/>
        </w:rPr>
        <w:t>Michael</w:t>
      </w:r>
      <w:r>
        <w:t xml:space="preserve"> </w:t>
      </w:r>
      <w:r>
        <w:rPr>
          <w:spacing w:val="-1"/>
        </w:rPr>
        <w:t>B.</w:t>
      </w:r>
      <w:r>
        <w:t xml:space="preserve"> Murphy, President </w:t>
      </w:r>
      <w:r>
        <w:rPr>
          <w:spacing w:val="-1"/>
        </w:rPr>
        <w:t>MBM</w:t>
      </w:r>
      <w:r>
        <w:rPr>
          <w:spacing w:val="2"/>
        </w:rPr>
        <w:t xml:space="preserve"> </w:t>
      </w:r>
      <w:r>
        <w:rPr>
          <w:spacing w:val="-1"/>
        </w:rPr>
        <w:t>Insurance Services,</w:t>
      </w:r>
      <w:r>
        <w:rPr>
          <w:spacing w:val="2"/>
        </w:rPr>
        <w:t xml:space="preserve"> </w:t>
      </w:r>
      <w:r>
        <w:rPr>
          <w:spacing w:val="-2"/>
        </w:rPr>
        <w:t>Inc.</w:t>
      </w:r>
    </w:p>
    <w:p w:rsidR="00D26C80" w:rsidRPr="00321DB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29"/>
        </w:rPr>
      </w:pPr>
      <w:r>
        <w:rPr>
          <w:spacing w:val="-2"/>
        </w:rPr>
        <w:tab/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29"/>
        </w:rPr>
      </w:pPr>
      <w:r>
        <w:t>1:30 p.m.</w:t>
      </w:r>
      <w:r>
        <w:tab/>
      </w:r>
      <w:r>
        <w:rPr>
          <w:b/>
        </w:rPr>
        <w:t>Post-Janus Update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29"/>
        </w:rPr>
      </w:pPr>
      <w:r>
        <w:rPr>
          <w:spacing w:val="29"/>
        </w:rPr>
        <w:tab/>
      </w:r>
      <w:r>
        <w:rPr>
          <w:spacing w:val="-1"/>
        </w:rPr>
        <w:t>Nathaniel G. Lambright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29"/>
        </w:rPr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b/>
          <w:spacing w:val="29"/>
          <w:sz w:val="28"/>
          <w:szCs w:val="28"/>
        </w:rPr>
      </w:pPr>
      <w:r>
        <w:t>1:45 p.m.</w:t>
      </w:r>
      <w:r>
        <w:tab/>
      </w:r>
      <w:r w:rsidRPr="007B7420">
        <w:rPr>
          <w:b/>
          <w:spacing w:val="-1"/>
        </w:rPr>
        <w:t>New</w:t>
      </w:r>
      <w:r w:rsidRPr="007B7420">
        <w:rPr>
          <w:b/>
          <w:spacing w:val="1"/>
        </w:rPr>
        <w:t xml:space="preserve"> </w:t>
      </w:r>
      <w:r w:rsidRPr="007B7420">
        <w:rPr>
          <w:b/>
          <w:spacing w:val="-1"/>
        </w:rPr>
        <w:t>York</w:t>
      </w:r>
      <w:r w:rsidRPr="007B7420">
        <w:rPr>
          <w:b/>
        </w:rPr>
        <w:t xml:space="preserve"> </w:t>
      </w:r>
      <w:r w:rsidRPr="007B7420">
        <w:rPr>
          <w:b/>
          <w:spacing w:val="-1"/>
        </w:rPr>
        <w:t>State</w:t>
      </w:r>
      <w:r w:rsidRPr="007B7420">
        <w:rPr>
          <w:b/>
        </w:rPr>
        <w:t xml:space="preserve"> </w:t>
      </w:r>
      <w:r w:rsidRPr="007B7420">
        <w:rPr>
          <w:b/>
          <w:spacing w:val="-1"/>
        </w:rPr>
        <w:t>Legislative and Political</w:t>
      </w:r>
      <w:r w:rsidRPr="007B7420">
        <w:rPr>
          <w:b/>
        </w:rPr>
        <w:t xml:space="preserve"> </w:t>
      </w:r>
      <w:r w:rsidRPr="007B7420">
        <w:rPr>
          <w:b/>
          <w:spacing w:val="-1"/>
        </w:rPr>
        <w:t>Update NYSPFFA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rFonts w:cs="Times New Roman"/>
          <w:spacing w:val="-1"/>
        </w:rPr>
      </w:pPr>
      <w:r>
        <w:rPr>
          <w:b/>
          <w:spacing w:val="29"/>
          <w:sz w:val="28"/>
          <w:szCs w:val="28"/>
        </w:rPr>
        <w:tab/>
      </w:r>
      <w:r>
        <w:rPr>
          <w:rFonts w:cs="Times New Roman"/>
          <w:spacing w:val="-1"/>
        </w:rPr>
        <w:t xml:space="preserve">Matt O’Connor and John Black, </w:t>
      </w:r>
      <w:r w:rsidRPr="008C5328">
        <w:rPr>
          <w:rFonts w:cs="Times New Roman"/>
          <w:spacing w:val="-1"/>
        </w:rPr>
        <w:t>Hinman Straub, P.C.</w:t>
      </w:r>
    </w:p>
    <w:p w:rsidR="00D26C80" w:rsidRPr="008C5328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rFonts w:cs="Times New Roman"/>
          <w:spacing w:val="-1"/>
        </w:rPr>
      </w:pPr>
      <w:r>
        <w:rPr>
          <w:rFonts w:cs="Times New Roman"/>
          <w:spacing w:val="-1"/>
        </w:rPr>
        <w:tab/>
        <w:t>Paul Larrabee, Corning Place Communications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b/>
          <w:spacing w:val="-1"/>
        </w:rPr>
      </w:pPr>
      <w:r>
        <w:t>2:15 p.m.</w:t>
      </w:r>
      <w:r>
        <w:tab/>
      </w:r>
      <w:r>
        <w:rPr>
          <w:b/>
          <w:spacing w:val="-1"/>
        </w:rPr>
        <w:t>Break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b/>
          <w:spacing w:val="-1"/>
        </w:rPr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29"/>
        </w:rPr>
      </w:pPr>
      <w:r>
        <w:t>2:30 p.m.</w:t>
      </w:r>
      <w:r>
        <w:tab/>
      </w:r>
      <w:r>
        <w:rPr>
          <w:b/>
          <w:spacing w:val="-1"/>
        </w:rPr>
        <w:t>Communications</w:t>
      </w:r>
      <w:r>
        <w:rPr>
          <w:b/>
        </w:rPr>
        <w:t xml:space="preserve"> and Strategic Planning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29"/>
        </w:rPr>
      </w:pPr>
      <w:r>
        <w:rPr>
          <w:spacing w:val="29"/>
        </w:rPr>
        <w:tab/>
      </w:r>
      <w:r>
        <w:rPr>
          <w:spacing w:val="-1"/>
        </w:rPr>
        <w:t>Mark</w:t>
      </w:r>
      <w:r>
        <w:t xml:space="preserve"> </w:t>
      </w:r>
      <w:r>
        <w:rPr>
          <w:spacing w:val="-1"/>
        </w:rPr>
        <w:t>Treglio,</w:t>
      </w:r>
      <w:r>
        <w:rPr>
          <w:spacing w:val="2"/>
        </w:rPr>
        <w:t xml:space="preserve"> </w:t>
      </w:r>
      <w:r>
        <w:rPr>
          <w:spacing w:val="-1"/>
        </w:rPr>
        <w:t>IAFF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-1"/>
        </w:rPr>
      </w:pPr>
      <w:r>
        <w:rPr>
          <w:spacing w:val="29"/>
        </w:rPr>
        <w:tab/>
      </w:r>
    </w:p>
    <w:p w:rsidR="00D26C80" w:rsidRPr="00FF0E0F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-1"/>
        </w:rPr>
      </w:pPr>
      <w:r>
        <w:t>6</w:t>
      </w:r>
      <w:r w:rsidRPr="00107BB1">
        <w:t>:00</w:t>
      </w:r>
      <w:r>
        <w:t xml:space="preserve"> p.m.</w:t>
      </w:r>
      <w:r>
        <w:tab/>
      </w:r>
      <w:r>
        <w:rPr>
          <w:spacing w:val="-1"/>
        </w:rPr>
        <w:t>Reception</w:t>
      </w:r>
      <w:r>
        <w:t xml:space="preserve"> </w:t>
      </w:r>
      <w:r>
        <w:rPr>
          <w:spacing w:val="-1"/>
        </w:rPr>
        <w:t>Hosted</w:t>
      </w:r>
      <w:r>
        <w:t xml:space="preserve"> by </w:t>
      </w:r>
      <w:r>
        <w:rPr>
          <w:spacing w:val="-1"/>
        </w:rPr>
        <w:t>NYSPFFA</w:t>
      </w:r>
      <w:r>
        <w:t xml:space="preserve"> Executive</w:t>
      </w:r>
      <w:r>
        <w:rPr>
          <w:spacing w:val="-2"/>
        </w:rPr>
        <w:t xml:space="preserve"> </w:t>
      </w:r>
      <w:r>
        <w:t xml:space="preserve">Board 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25"/>
        </w:rPr>
      </w:pPr>
      <w:r>
        <w:rPr>
          <w:spacing w:val="29"/>
        </w:rPr>
        <w:tab/>
      </w:r>
      <w:r>
        <w:rPr>
          <w:rFonts w:cs="Times New Roman"/>
          <w:spacing w:val="-1"/>
        </w:rPr>
        <w:t>Dillinger’s</w:t>
      </w:r>
      <w:r>
        <w:rPr>
          <w:rFonts w:cs="Times New Roman"/>
        </w:rPr>
        <w:t xml:space="preserve"> </w:t>
      </w:r>
      <w:r>
        <w:rPr>
          <w:spacing w:val="-1"/>
        </w:rPr>
        <w:t>Celtic</w:t>
      </w:r>
      <w:r>
        <w:t xml:space="preserve"> Pub</w:t>
      </w:r>
      <w:r>
        <w:rPr>
          <w:spacing w:val="2"/>
        </w:rPr>
        <w:t xml:space="preserve"> </w:t>
      </w:r>
      <w:r>
        <w:t>&amp; Eatery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-1"/>
        </w:rPr>
      </w:pPr>
      <w:r>
        <w:rPr>
          <w:spacing w:val="25"/>
        </w:rPr>
        <w:tab/>
      </w:r>
      <w:r>
        <w:t>77 State</w:t>
      </w:r>
      <w:r>
        <w:rPr>
          <w:spacing w:val="-1"/>
        </w:rPr>
        <w:t xml:space="preserve"> Street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-1"/>
        </w:rPr>
      </w:pPr>
      <w:r>
        <w:rPr>
          <w:spacing w:val="-1"/>
        </w:rPr>
        <w:tab/>
        <w:t>Binghamton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-1"/>
        </w:rPr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-1"/>
        </w:rPr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b/>
          <w:sz w:val="28"/>
          <w:szCs w:val="28"/>
        </w:rPr>
      </w:pPr>
      <w:r w:rsidRPr="00107BB1">
        <w:rPr>
          <w:b/>
          <w:spacing w:val="-1"/>
          <w:sz w:val="28"/>
          <w:szCs w:val="28"/>
        </w:rPr>
        <w:t>Tuesday, February</w:t>
      </w:r>
      <w:r w:rsidRPr="00107BB1">
        <w:rPr>
          <w:b/>
          <w:spacing w:val="-3"/>
          <w:sz w:val="28"/>
          <w:szCs w:val="28"/>
        </w:rPr>
        <w:t xml:space="preserve"> </w:t>
      </w:r>
      <w:r w:rsidRPr="00107BB1">
        <w:rPr>
          <w:b/>
          <w:sz w:val="28"/>
          <w:szCs w:val="28"/>
        </w:rPr>
        <w:t>25</w:t>
      </w:r>
      <w:r w:rsidRPr="00107BB1">
        <w:rPr>
          <w:b/>
          <w:sz w:val="28"/>
          <w:szCs w:val="28"/>
          <w:vertAlign w:val="superscript"/>
        </w:rPr>
        <w:t>th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b/>
          <w:sz w:val="28"/>
          <w:szCs w:val="28"/>
        </w:rPr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b/>
          <w:spacing w:val="-1"/>
        </w:rPr>
      </w:pPr>
      <w:r>
        <w:rPr>
          <w:spacing w:val="-1"/>
        </w:rPr>
        <w:t>8:00 a.m.</w:t>
      </w:r>
      <w:r>
        <w:rPr>
          <w:spacing w:val="-1"/>
        </w:rPr>
        <w:tab/>
      </w:r>
      <w:r>
        <w:rPr>
          <w:b/>
          <w:spacing w:val="-1"/>
        </w:rPr>
        <w:t>Breakfast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b/>
          <w:spacing w:val="-1"/>
        </w:rPr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29"/>
        </w:rPr>
      </w:pPr>
      <w:r>
        <w:rPr>
          <w:spacing w:val="-1"/>
        </w:rPr>
        <w:t>9:00 a.m.</w:t>
      </w:r>
      <w:r>
        <w:rPr>
          <w:spacing w:val="-1"/>
        </w:rPr>
        <w:tab/>
      </w:r>
      <w:r>
        <w:rPr>
          <w:b/>
        </w:rPr>
        <w:t>P.E.R.B. Conciliation (Mediation, Interest Arbitration)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</w:pPr>
      <w:r>
        <w:rPr>
          <w:spacing w:val="29"/>
        </w:rPr>
        <w:tab/>
      </w:r>
      <w:r>
        <w:t>William M. Conley, New York State PERB</w:t>
      </w:r>
    </w:p>
    <w:p w:rsidR="00D26C80" w:rsidRDefault="00D26C80" w:rsidP="00D26C8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Richard S. Corenthal and Nathaniel G. Lambright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rFonts w:cs="Times New Roman"/>
        </w:rPr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rFonts w:cs="Times New Roman"/>
          <w:b/>
        </w:rPr>
      </w:pPr>
      <w:r>
        <w:rPr>
          <w:rFonts w:cs="Times New Roman"/>
        </w:rPr>
        <w:t>10:30 a.m.</w:t>
      </w:r>
      <w:r>
        <w:rPr>
          <w:rFonts w:cs="Times New Roman"/>
        </w:rPr>
        <w:tab/>
      </w:r>
      <w:r>
        <w:rPr>
          <w:rFonts w:cs="Times New Roman"/>
          <w:b/>
        </w:rPr>
        <w:t>Break</w:t>
      </w:r>
    </w:p>
    <w:p w:rsidR="00D26C80" w:rsidRDefault="00D26C80" w:rsidP="00D26C80">
      <w:pPr>
        <w:rPr>
          <w:rFonts w:ascii="Times New Roman" w:eastAsia="Times New Roman" w:hAnsi="Times New Roman"/>
          <w:sz w:val="24"/>
          <w:szCs w:val="24"/>
        </w:rPr>
      </w:pPr>
    </w:p>
    <w:p w:rsidR="00D26C80" w:rsidRDefault="00D26C80" w:rsidP="00D26C80">
      <w:pPr>
        <w:rPr>
          <w:rFonts w:ascii="Times New Roman" w:eastAsia="Times New Roman" w:hAnsi="Times New Roman"/>
          <w:sz w:val="24"/>
          <w:szCs w:val="24"/>
        </w:rPr>
      </w:pPr>
      <w:r>
        <w:br w:type="page"/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rFonts w:cs="Times New Roman"/>
        </w:rPr>
      </w:pPr>
      <w:r>
        <w:t>10:45 a.m.</w:t>
      </w:r>
      <w:r>
        <w:tab/>
      </w:r>
      <w:r>
        <w:rPr>
          <w:b/>
          <w:spacing w:val="-1"/>
        </w:rPr>
        <w:t>General Municipal Law Section 205-a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</w:pPr>
      <w:r>
        <w:rPr>
          <w:rFonts w:cs="Times New Roman"/>
        </w:rPr>
        <w:tab/>
      </w:r>
      <w:r>
        <w:t>Vito Cannavo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b/>
          <w:spacing w:val="-1"/>
        </w:rPr>
      </w:pPr>
      <w:r>
        <w:t>12:00 p.m.</w:t>
      </w:r>
      <w:r>
        <w:tab/>
      </w:r>
      <w:r>
        <w:rPr>
          <w:b/>
          <w:spacing w:val="-1"/>
        </w:rPr>
        <w:t>Lunch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b/>
          <w:spacing w:val="-1"/>
        </w:rPr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</w:pPr>
      <w:r>
        <w:t>1:00 p.m.</w:t>
      </w:r>
      <w:r>
        <w:tab/>
      </w:r>
      <w:r w:rsidRPr="00292DD9">
        <w:rPr>
          <w:rFonts w:cs="Times New Roman"/>
          <w:b/>
          <w:spacing w:val="-1"/>
        </w:rPr>
        <w:t>Local Union Elections and IAFF Legal Resources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</w:pPr>
      <w:r>
        <w:tab/>
        <w:t>Douglas L. Steele, IAFF Legal Counsel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3"/>
        </w:rPr>
      </w:pPr>
      <w:r>
        <w:t>2:00 p.m.</w:t>
      </w:r>
      <w:r>
        <w:tab/>
      </w:r>
      <w:r>
        <w:rPr>
          <w:b/>
          <w:spacing w:val="-1"/>
        </w:rPr>
        <w:t>Attorney</w:t>
      </w:r>
      <w:r>
        <w:rPr>
          <w:b/>
        </w:rPr>
        <w:t xml:space="preserve"> Round Table #1:  </w:t>
      </w:r>
      <w:r>
        <w:rPr>
          <w:spacing w:val="-1"/>
        </w:rPr>
        <w:t>Nathaniel G. Lambright, Paul</w:t>
      </w:r>
      <w:r>
        <w:rPr>
          <w:spacing w:val="3"/>
        </w:rPr>
        <w:t xml:space="preserve"> </w:t>
      </w:r>
    </w:p>
    <w:p w:rsidR="00D26C80" w:rsidRPr="009F4152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-1"/>
        </w:rPr>
      </w:pPr>
      <w:r>
        <w:rPr>
          <w:spacing w:val="3"/>
        </w:rPr>
        <w:tab/>
      </w:r>
      <w:r>
        <w:rPr>
          <w:spacing w:val="-1"/>
        </w:rPr>
        <w:t>Linzer, Charles Deangelo, and Richard S. Corenthal</w:t>
      </w: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spacing w:val="-1"/>
        </w:rPr>
      </w:pPr>
    </w:p>
    <w:p w:rsidR="00D26C80" w:rsidRDefault="00D26C80" w:rsidP="00D26C80">
      <w:pPr>
        <w:pStyle w:val="BodyText"/>
        <w:tabs>
          <w:tab w:val="left" w:pos="2880"/>
        </w:tabs>
        <w:spacing w:before="4" w:line="235" w:lineRule="auto"/>
        <w:ind w:left="0"/>
        <w:rPr>
          <w:b/>
        </w:rPr>
      </w:pPr>
      <w:r>
        <w:rPr>
          <w:spacing w:val="-1"/>
        </w:rPr>
        <w:tab/>
      </w:r>
      <w:r>
        <w:rPr>
          <w:b/>
        </w:rPr>
        <w:t>Topics</w:t>
      </w:r>
    </w:p>
    <w:p w:rsidR="00D26C80" w:rsidRPr="00801EA6" w:rsidRDefault="00D26C80" w:rsidP="00D26C80">
      <w:pPr>
        <w:pStyle w:val="BodyText"/>
        <w:numPr>
          <w:ilvl w:val="0"/>
          <w:numId w:val="4"/>
        </w:numPr>
        <w:tabs>
          <w:tab w:val="left" w:pos="2880"/>
        </w:tabs>
        <w:spacing w:before="4" w:line="235" w:lineRule="auto"/>
        <w:rPr>
          <w:b/>
        </w:rPr>
      </w:pPr>
      <w:r>
        <w:rPr>
          <w:spacing w:val="-1"/>
        </w:rPr>
        <w:t>FLSA</w:t>
      </w:r>
    </w:p>
    <w:p w:rsidR="00D26C80" w:rsidRPr="00321685" w:rsidRDefault="00D26C80" w:rsidP="00D26C80">
      <w:pPr>
        <w:pStyle w:val="BodyText"/>
        <w:numPr>
          <w:ilvl w:val="0"/>
          <w:numId w:val="4"/>
        </w:numPr>
        <w:tabs>
          <w:tab w:val="left" w:pos="2880"/>
        </w:tabs>
        <w:spacing w:before="4" w:line="235" w:lineRule="auto"/>
        <w:rPr>
          <w:b/>
        </w:rPr>
      </w:pPr>
      <w:r>
        <w:rPr>
          <w:spacing w:val="-1"/>
        </w:rPr>
        <w:t>Out-of-title</w:t>
      </w:r>
    </w:p>
    <w:p w:rsidR="00D26C80" w:rsidRPr="009C63DA" w:rsidRDefault="00D26C80" w:rsidP="00D26C80">
      <w:pPr>
        <w:pStyle w:val="BodyText"/>
        <w:numPr>
          <w:ilvl w:val="0"/>
          <w:numId w:val="4"/>
        </w:numPr>
        <w:tabs>
          <w:tab w:val="left" w:pos="2880"/>
        </w:tabs>
        <w:spacing w:before="4" w:line="235" w:lineRule="auto"/>
        <w:rPr>
          <w:b/>
        </w:rPr>
      </w:pPr>
      <w:r>
        <w:rPr>
          <w:spacing w:val="-1"/>
        </w:rPr>
        <w:t>Interest Arbitration Awards Update</w:t>
      </w:r>
    </w:p>
    <w:p w:rsidR="00D26C80" w:rsidRPr="00D86E63" w:rsidRDefault="00D26C80" w:rsidP="00D26C80">
      <w:pPr>
        <w:pStyle w:val="BodyText"/>
        <w:numPr>
          <w:ilvl w:val="0"/>
          <w:numId w:val="4"/>
        </w:numPr>
        <w:tabs>
          <w:tab w:val="left" w:pos="2880"/>
        </w:tabs>
        <w:spacing w:before="4" w:line="235" w:lineRule="auto"/>
        <w:rPr>
          <w:b/>
        </w:rPr>
      </w:pPr>
      <w:r>
        <w:rPr>
          <w:spacing w:val="-1"/>
        </w:rPr>
        <w:t>Hazard Pay</w:t>
      </w:r>
    </w:p>
    <w:p w:rsidR="00D26C80" w:rsidRDefault="00D26C80" w:rsidP="00D26C8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26C80" w:rsidRPr="00EF2094" w:rsidRDefault="00D26C80" w:rsidP="00D26C8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3:00 p.m.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Break</w:t>
      </w:r>
    </w:p>
    <w:p w:rsidR="00D26C80" w:rsidRDefault="00D26C80" w:rsidP="00D26C8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26C80" w:rsidRDefault="00D26C80" w:rsidP="00D26C80">
      <w:pPr>
        <w:pStyle w:val="Heading3"/>
        <w:ind w:left="0"/>
        <w:rPr>
          <w:b w:val="0"/>
          <w:bCs w:val="0"/>
        </w:rPr>
      </w:pPr>
      <w:r>
        <w:rPr>
          <w:spacing w:val="-1"/>
        </w:rPr>
        <w:t>DINNER</w:t>
      </w:r>
      <w:r>
        <w:t xml:space="preserve"> ON </w:t>
      </w:r>
      <w:r>
        <w:rPr>
          <w:spacing w:val="-1"/>
        </w:rPr>
        <w:t>YOUR</w:t>
      </w:r>
      <w:r>
        <w:t xml:space="preserve"> OWN</w:t>
      </w:r>
    </w:p>
    <w:p w:rsidR="00D26C80" w:rsidRDefault="00D26C80" w:rsidP="00D26C8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26C80" w:rsidRDefault="00D26C80" w:rsidP="00D26C80">
      <w:pPr>
        <w:spacing w:before="6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D26C80" w:rsidRDefault="00D26C80" w:rsidP="00D26C80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spacing w:val="-1"/>
          <w:sz w:val="28"/>
        </w:rPr>
        <w:t>Wednesday, February</w:t>
      </w:r>
      <w:r>
        <w:rPr>
          <w:rFonts w:ascii="Times New Roman"/>
          <w:b/>
          <w:spacing w:val="1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26</w:t>
      </w:r>
      <w:r w:rsidRPr="002D77EE">
        <w:rPr>
          <w:rFonts w:ascii="Times New Roman"/>
          <w:b/>
          <w:spacing w:val="-1"/>
          <w:sz w:val="28"/>
          <w:vertAlign w:val="superscript"/>
        </w:rPr>
        <w:t>th</w:t>
      </w:r>
    </w:p>
    <w:p w:rsidR="00D26C80" w:rsidRDefault="00D26C80" w:rsidP="00D26C80">
      <w:pPr>
        <w:spacing w:before="10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D26C80" w:rsidRDefault="00D26C80" w:rsidP="00D26C80">
      <w:pPr>
        <w:tabs>
          <w:tab w:val="left" w:pos="2880"/>
        </w:tabs>
        <w:rPr>
          <w:rFonts w:ascii="Times New Roman"/>
          <w:b/>
          <w:spacing w:val="-1"/>
          <w:sz w:val="24"/>
        </w:rPr>
      </w:pPr>
      <w:r>
        <w:rPr>
          <w:rFonts w:ascii="Times New Roman"/>
          <w:spacing w:val="-1"/>
          <w:sz w:val="24"/>
        </w:rPr>
        <w:t>8:00 a.m.</w:t>
      </w:r>
      <w:r>
        <w:rPr>
          <w:rFonts w:ascii="Times New Roman"/>
          <w:spacing w:val="-1"/>
          <w:sz w:val="24"/>
        </w:rPr>
        <w:tab/>
      </w:r>
      <w:r>
        <w:rPr>
          <w:rFonts w:ascii="Times New Roman"/>
          <w:b/>
          <w:spacing w:val="-1"/>
          <w:sz w:val="24"/>
        </w:rPr>
        <w:t>Breakfast</w:t>
      </w:r>
      <w:r>
        <w:rPr>
          <w:rFonts w:ascii="Times New Roman"/>
          <w:b/>
          <w:sz w:val="24"/>
        </w:rPr>
        <w:t xml:space="preserve"> &amp;</w:t>
      </w:r>
      <w:r>
        <w:rPr>
          <w:rFonts w:ascii="Times New Roman"/>
          <w:b/>
          <w:spacing w:val="-1"/>
          <w:sz w:val="24"/>
        </w:rPr>
        <w:t xml:space="preserve"> Economic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b/>
          <w:spacing w:val="-1"/>
          <w:sz w:val="24"/>
        </w:rPr>
        <w:t>Overview</w:t>
      </w:r>
    </w:p>
    <w:p w:rsidR="00D26C80" w:rsidRDefault="00D26C80" w:rsidP="00D26C80">
      <w:pPr>
        <w:tabs>
          <w:tab w:val="left" w:pos="288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pacing w:val="-1"/>
          <w:sz w:val="24"/>
        </w:rPr>
        <w:tab/>
      </w:r>
      <w:r w:rsidRPr="00D86E63">
        <w:rPr>
          <w:rFonts w:ascii="Times New Roman" w:hAnsi="Times New Roman" w:cs="Times New Roman"/>
          <w:spacing w:val="-1"/>
          <w:sz w:val="24"/>
          <w:szCs w:val="24"/>
        </w:rPr>
        <w:t>Kevin</w:t>
      </w:r>
      <w:r w:rsidRPr="00D86E63">
        <w:rPr>
          <w:rFonts w:ascii="Times New Roman" w:hAnsi="Times New Roman" w:cs="Times New Roman"/>
          <w:sz w:val="24"/>
          <w:szCs w:val="24"/>
        </w:rPr>
        <w:t xml:space="preserve"> </w:t>
      </w:r>
      <w:r w:rsidRPr="00D86E63">
        <w:rPr>
          <w:rFonts w:ascii="Times New Roman" w:hAnsi="Times New Roman" w:cs="Times New Roman"/>
          <w:spacing w:val="-1"/>
          <w:sz w:val="24"/>
          <w:szCs w:val="24"/>
        </w:rPr>
        <w:t>Decker,</w:t>
      </w:r>
      <w:r w:rsidRPr="00D86E63">
        <w:rPr>
          <w:rFonts w:ascii="Times New Roman" w:hAnsi="Times New Roman" w:cs="Times New Roman"/>
          <w:sz w:val="24"/>
          <w:szCs w:val="24"/>
        </w:rPr>
        <w:t xml:space="preserve"> </w:t>
      </w:r>
      <w:r w:rsidRPr="00D86E63">
        <w:rPr>
          <w:rFonts w:ascii="Times New Roman" w:hAnsi="Times New Roman" w:cs="Times New Roman"/>
          <w:spacing w:val="-1"/>
          <w:sz w:val="24"/>
          <w:szCs w:val="24"/>
        </w:rPr>
        <w:t>Decker</w:t>
      </w:r>
      <w:r w:rsidRPr="00D86E63">
        <w:rPr>
          <w:rFonts w:ascii="Times New Roman" w:hAnsi="Times New Roman" w:cs="Times New Roman"/>
          <w:sz w:val="24"/>
          <w:szCs w:val="24"/>
        </w:rPr>
        <w:t xml:space="preserve"> </w:t>
      </w:r>
      <w:r w:rsidRPr="00D86E63">
        <w:rPr>
          <w:rFonts w:ascii="Times New Roman" w:hAnsi="Times New Roman" w:cs="Times New Roman"/>
          <w:spacing w:val="-1"/>
          <w:sz w:val="24"/>
          <w:szCs w:val="24"/>
        </w:rPr>
        <w:t>Economics</w:t>
      </w:r>
    </w:p>
    <w:p w:rsidR="00D26C80" w:rsidRDefault="00D26C80" w:rsidP="00D26C80">
      <w:pPr>
        <w:tabs>
          <w:tab w:val="left" w:pos="288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D26C80" w:rsidRDefault="00D26C80" w:rsidP="00D26C80">
      <w:pPr>
        <w:tabs>
          <w:tab w:val="left" w:pos="2880"/>
        </w:tabs>
        <w:ind w:left="2880" w:hanging="2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9:00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a.m.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Attorney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Round Table #2: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Thomas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Jordan, </w:t>
      </w:r>
      <w:r>
        <w:rPr>
          <w:rFonts w:ascii="Times New Roman"/>
          <w:spacing w:val="-1"/>
          <w:sz w:val="24"/>
        </w:rPr>
        <w:t>Nolan J. Lafler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Sarah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Ruhlen, Phil Artz</w:t>
      </w:r>
    </w:p>
    <w:p w:rsidR="00D26C80" w:rsidRDefault="00D26C80" w:rsidP="00D26C80">
      <w:pPr>
        <w:tabs>
          <w:tab w:val="left" w:pos="288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D26C80" w:rsidRDefault="00D26C80" w:rsidP="00D26C80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Topics</w:t>
      </w:r>
    </w:p>
    <w:p w:rsidR="00D26C80" w:rsidRPr="00D86E63" w:rsidRDefault="00D26C80" w:rsidP="00D26C80">
      <w:pPr>
        <w:pStyle w:val="ListParagraph"/>
        <w:numPr>
          <w:ilvl w:val="0"/>
          <w:numId w:val="5"/>
        </w:num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NYS Human Rights Law Developments</w:t>
      </w:r>
    </w:p>
    <w:p w:rsidR="00D26C80" w:rsidRPr="008621D8" w:rsidRDefault="00D26C80" w:rsidP="00D26C80">
      <w:pPr>
        <w:pStyle w:val="ListParagraph"/>
        <w:numPr>
          <w:ilvl w:val="0"/>
          <w:numId w:val="5"/>
        </w:num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207-a Update</w:t>
      </w:r>
    </w:p>
    <w:p w:rsidR="00D26C80" w:rsidRPr="00AC4825" w:rsidRDefault="00D26C80" w:rsidP="00D26C80">
      <w:pPr>
        <w:pStyle w:val="ListParagraph"/>
        <w:numPr>
          <w:ilvl w:val="0"/>
          <w:numId w:val="5"/>
        </w:num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207-a(2) Update</w:t>
      </w:r>
    </w:p>
    <w:p w:rsidR="00D26C80" w:rsidRPr="00776DB1" w:rsidRDefault="00D26C80" w:rsidP="00D26C80">
      <w:pPr>
        <w:pStyle w:val="ListParagraph"/>
        <w:numPr>
          <w:ilvl w:val="0"/>
          <w:numId w:val="5"/>
        </w:num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Issues related to Cannabis</w:t>
      </w:r>
    </w:p>
    <w:p w:rsidR="00D26C80" w:rsidRPr="00D86E63" w:rsidRDefault="00D26C80" w:rsidP="00D26C8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26C80" w:rsidRPr="00EF2094" w:rsidRDefault="00D26C80" w:rsidP="00D26C80">
      <w:pPr>
        <w:tabs>
          <w:tab w:val="left" w:pos="2880"/>
        </w:tabs>
        <w:rPr>
          <w:rFonts w:ascii="Times New Roman"/>
          <w:b/>
          <w:sz w:val="24"/>
        </w:rPr>
      </w:pPr>
      <w:r>
        <w:rPr>
          <w:rFonts w:ascii="Times New Roman"/>
          <w:sz w:val="24"/>
        </w:rPr>
        <w:t>10:00 a.m.</w:t>
      </w:r>
      <w:r>
        <w:rPr>
          <w:rFonts w:ascii="Times New Roman"/>
          <w:sz w:val="24"/>
        </w:rPr>
        <w:tab/>
      </w:r>
      <w:r>
        <w:rPr>
          <w:rFonts w:ascii="Times New Roman"/>
          <w:b/>
          <w:sz w:val="24"/>
        </w:rPr>
        <w:t>Break</w:t>
      </w:r>
    </w:p>
    <w:p w:rsidR="00D26C80" w:rsidRDefault="00D26C80" w:rsidP="00D26C80">
      <w:pPr>
        <w:tabs>
          <w:tab w:val="left" w:pos="2880"/>
        </w:tabs>
        <w:rPr>
          <w:rFonts w:ascii="Times New Roman"/>
          <w:sz w:val="24"/>
        </w:rPr>
      </w:pPr>
    </w:p>
    <w:p w:rsidR="00D26C80" w:rsidRPr="00296922" w:rsidRDefault="00D26C80" w:rsidP="00D26C80">
      <w:pPr>
        <w:tabs>
          <w:tab w:val="left" w:pos="2880"/>
        </w:tabs>
      </w:pPr>
      <w:r>
        <w:rPr>
          <w:rFonts w:ascii="Times New Roman"/>
          <w:sz w:val="24"/>
        </w:rPr>
        <w:t>12:00 p.m.</w:t>
      </w:r>
      <w:r>
        <w:rPr>
          <w:rFonts w:ascii="Times New Roman"/>
          <w:sz w:val="24"/>
        </w:rPr>
        <w:tab/>
      </w:r>
      <w:r>
        <w:rPr>
          <w:rFonts w:ascii="Times New Roman"/>
          <w:b/>
          <w:spacing w:val="-1"/>
          <w:sz w:val="24"/>
        </w:rPr>
        <w:t>Dismissal</w:t>
      </w:r>
    </w:p>
    <w:p w:rsidR="00D26C80" w:rsidRPr="00335373" w:rsidRDefault="00D26C80" w:rsidP="00D26C80"/>
    <w:p w:rsidR="00D26C80" w:rsidRPr="00D33F36" w:rsidRDefault="00D26C80" w:rsidP="00D26C80"/>
    <w:p w:rsidR="00D26C80" w:rsidRPr="004E647D" w:rsidRDefault="00D26C80" w:rsidP="00D26C80"/>
    <w:p w:rsidR="00D26C80" w:rsidRPr="004E0DDF" w:rsidRDefault="00D26C80" w:rsidP="00D26C80"/>
    <w:p w:rsidR="00D26C80" w:rsidRPr="00D67030" w:rsidRDefault="00D26C80" w:rsidP="00D26C80"/>
    <w:p w:rsidR="00D26C80" w:rsidRPr="005B5859" w:rsidRDefault="00D26C80" w:rsidP="00D26C80"/>
    <w:p w:rsidR="0091518C" w:rsidRPr="00D26C80" w:rsidRDefault="0091518C" w:rsidP="00D26C80"/>
    <w:sectPr w:rsidR="0091518C" w:rsidRPr="00D26C80" w:rsidSect="007B74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71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C80" w:rsidRDefault="00D26C80">
      <w:r>
        <w:separator/>
      </w:r>
    </w:p>
  </w:endnote>
  <w:endnote w:type="continuationSeparator" w:id="0">
    <w:p w:rsidR="00D26C80" w:rsidRDefault="00D2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DD9" w:rsidRDefault="00292D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18C" w:rsidRPr="002D77EE" w:rsidRDefault="00D4634C" w:rsidP="002D77EE">
    <w:pPr>
      <w:spacing w:line="14" w:lineRule="auto"/>
      <w:rPr>
        <w:sz w:val="2"/>
        <w:szCs w:val="2"/>
      </w:rPr>
    </w:pPr>
    <w:r w:rsidRPr="00D4634C">
      <w:rPr>
        <w:noProof/>
        <w:sz w:val="12"/>
        <w:szCs w:val="2"/>
      </w:rPr>
      <w:t>{B0134701.1}</w:t>
    </w:r>
    <w:r w:rsidR="002D77EE">
      <w:rPr>
        <w:sz w:val="2"/>
        <w:szCs w:val="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DD9" w:rsidRDefault="00292D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C80" w:rsidRDefault="00D26C80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:rsidR="00D26C80" w:rsidRDefault="00D26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DD9" w:rsidRDefault="00292D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DD9" w:rsidRDefault="00292D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DD9" w:rsidRDefault="00292D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0013F"/>
    <w:multiLevelType w:val="hybridMultilevel"/>
    <w:tmpl w:val="D4567FA4"/>
    <w:lvl w:ilvl="0" w:tplc="49BC44B4">
      <w:start w:val="8"/>
      <w:numFmt w:val="decimal"/>
      <w:lvlText w:val="%1"/>
      <w:lvlJc w:val="left"/>
      <w:pPr>
        <w:ind w:left="2981" w:hanging="1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B2A3802">
      <w:start w:val="1"/>
      <w:numFmt w:val="bullet"/>
      <w:lvlText w:val="•"/>
      <w:lvlJc w:val="left"/>
      <w:pPr>
        <w:ind w:left="3600" w:hanging="180"/>
      </w:pPr>
      <w:rPr>
        <w:rFonts w:hint="default"/>
      </w:rPr>
    </w:lvl>
    <w:lvl w:ilvl="2" w:tplc="0E44C976">
      <w:start w:val="1"/>
      <w:numFmt w:val="bullet"/>
      <w:lvlText w:val="•"/>
      <w:lvlJc w:val="left"/>
      <w:pPr>
        <w:ind w:left="4220" w:hanging="180"/>
      </w:pPr>
      <w:rPr>
        <w:rFonts w:hint="default"/>
      </w:rPr>
    </w:lvl>
    <w:lvl w:ilvl="3" w:tplc="58121DA0">
      <w:start w:val="1"/>
      <w:numFmt w:val="bullet"/>
      <w:lvlText w:val="•"/>
      <w:lvlJc w:val="left"/>
      <w:pPr>
        <w:ind w:left="4840" w:hanging="180"/>
      </w:pPr>
      <w:rPr>
        <w:rFonts w:hint="default"/>
      </w:rPr>
    </w:lvl>
    <w:lvl w:ilvl="4" w:tplc="08EEF4B4">
      <w:start w:val="1"/>
      <w:numFmt w:val="bullet"/>
      <w:lvlText w:val="•"/>
      <w:lvlJc w:val="left"/>
      <w:pPr>
        <w:ind w:left="5460" w:hanging="180"/>
      </w:pPr>
      <w:rPr>
        <w:rFonts w:hint="default"/>
      </w:rPr>
    </w:lvl>
    <w:lvl w:ilvl="5" w:tplc="2168F7CA">
      <w:start w:val="1"/>
      <w:numFmt w:val="bullet"/>
      <w:lvlText w:val="•"/>
      <w:lvlJc w:val="left"/>
      <w:pPr>
        <w:ind w:left="6080" w:hanging="180"/>
      </w:pPr>
      <w:rPr>
        <w:rFonts w:hint="default"/>
      </w:rPr>
    </w:lvl>
    <w:lvl w:ilvl="6" w:tplc="CC94FB68">
      <w:start w:val="1"/>
      <w:numFmt w:val="bullet"/>
      <w:lvlText w:val="•"/>
      <w:lvlJc w:val="left"/>
      <w:pPr>
        <w:ind w:left="6700" w:hanging="180"/>
      </w:pPr>
      <w:rPr>
        <w:rFonts w:hint="default"/>
      </w:rPr>
    </w:lvl>
    <w:lvl w:ilvl="7" w:tplc="8B9EBE04">
      <w:start w:val="1"/>
      <w:numFmt w:val="bullet"/>
      <w:lvlText w:val="•"/>
      <w:lvlJc w:val="left"/>
      <w:pPr>
        <w:ind w:left="7320" w:hanging="180"/>
      </w:pPr>
      <w:rPr>
        <w:rFonts w:hint="default"/>
      </w:rPr>
    </w:lvl>
    <w:lvl w:ilvl="8" w:tplc="403A462C">
      <w:start w:val="1"/>
      <w:numFmt w:val="bullet"/>
      <w:lvlText w:val="•"/>
      <w:lvlJc w:val="left"/>
      <w:pPr>
        <w:ind w:left="7940" w:hanging="180"/>
      </w:pPr>
      <w:rPr>
        <w:rFonts w:hint="default"/>
      </w:rPr>
    </w:lvl>
  </w:abstractNum>
  <w:abstractNum w:abstractNumId="1" w15:restartNumberingAfterBreak="0">
    <w:nsid w:val="339E6762"/>
    <w:multiLevelType w:val="hybridMultilevel"/>
    <w:tmpl w:val="AF143616"/>
    <w:lvl w:ilvl="0" w:tplc="438EF702">
      <w:start w:val="8"/>
      <w:numFmt w:val="decimal"/>
      <w:lvlText w:val="%1"/>
      <w:lvlJc w:val="left"/>
      <w:pPr>
        <w:ind w:left="2981" w:hanging="1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3226DB0">
      <w:start w:val="1"/>
      <w:numFmt w:val="bullet"/>
      <w:lvlText w:val="-"/>
      <w:lvlJc w:val="left"/>
      <w:pPr>
        <w:ind w:left="3701" w:hanging="720"/>
      </w:pPr>
      <w:rPr>
        <w:rFonts w:ascii="Times New Roman" w:eastAsia="Times New Roman" w:hAnsi="Times New Roman" w:hint="default"/>
        <w:sz w:val="24"/>
        <w:szCs w:val="24"/>
      </w:rPr>
    </w:lvl>
    <w:lvl w:ilvl="2" w:tplc="81E4ACE2">
      <w:start w:val="1"/>
      <w:numFmt w:val="bullet"/>
      <w:lvlText w:val="•"/>
      <w:lvlJc w:val="left"/>
      <w:pPr>
        <w:ind w:left="4352" w:hanging="720"/>
      </w:pPr>
      <w:rPr>
        <w:rFonts w:hint="default"/>
      </w:rPr>
    </w:lvl>
    <w:lvl w:ilvl="3" w:tplc="CE74EB0C">
      <w:start w:val="1"/>
      <w:numFmt w:val="bullet"/>
      <w:lvlText w:val="•"/>
      <w:lvlJc w:val="left"/>
      <w:pPr>
        <w:ind w:left="5003" w:hanging="720"/>
      </w:pPr>
      <w:rPr>
        <w:rFonts w:hint="default"/>
      </w:rPr>
    </w:lvl>
    <w:lvl w:ilvl="4" w:tplc="E3D63DCA">
      <w:start w:val="1"/>
      <w:numFmt w:val="bullet"/>
      <w:lvlText w:val="•"/>
      <w:lvlJc w:val="left"/>
      <w:pPr>
        <w:ind w:left="5654" w:hanging="720"/>
      </w:pPr>
      <w:rPr>
        <w:rFonts w:hint="default"/>
      </w:rPr>
    </w:lvl>
    <w:lvl w:ilvl="5" w:tplc="DBE44998">
      <w:start w:val="1"/>
      <w:numFmt w:val="bullet"/>
      <w:lvlText w:val="•"/>
      <w:lvlJc w:val="left"/>
      <w:pPr>
        <w:ind w:left="6305" w:hanging="720"/>
      </w:pPr>
      <w:rPr>
        <w:rFonts w:hint="default"/>
      </w:rPr>
    </w:lvl>
    <w:lvl w:ilvl="6" w:tplc="C2863B5E">
      <w:start w:val="1"/>
      <w:numFmt w:val="bullet"/>
      <w:lvlText w:val="•"/>
      <w:lvlJc w:val="left"/>
      <w:pPr>
        <w:ind w:left="6956" w:hanging="720"/>
      </w:pPr>
      <w:rPr>
        <w:rFonts w:hint="default"/>
      </w:rPr>
    </w:lvl>
    <w:lvl w:ilvl="7" w:tplc="1882A366">
      <w:start w:val="1"/>
      <w:numFmt w:val="bullet"/>
      <w:lvlText w:val="•"/>
      <w:lvlJc w:val="left"/>
      <w:pPr>
        <w:ind w:left="7607" w:hanging="720"/>
      </w:pPr>
      <w:rPr>
        <w:rFonts w:hint="default"/>
      </w:rPr>
    </w:lvl>
    <w:lvl w:ilvl="8" w:tplc="1DC0C4D8">
      <w:start w:val="1"/>
      <w:numFmt w:val="bullet"/>
      <w:lvlText w:val="•"/>
      <w:lvlJc w:val="left"/>
      <w:pPr>
        <w:ind w:left="8258" w:hanging="720"/>
      </w:pPr>
      <w:rPr>
        <w:rFonts w:hint="default"/>
      </w:rPr>
    </w:lvl>
  </w:abstractNum>
  <w:abstractNum w:abstractNumId="2" w15:restartNumberingAfterBreak="0">
    <w:nsid w:val="46306866"/>
    <w:multiLevelType w:val="hybridMultilevel"/>
    <w:tmpl w:val="DCBCCBB8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 w15:restartNumberingAfterBreak="0">
    <w:nsid w:val="4D2E2B3C"/>
    <w:multiLevelType w:val="hybridMultilevel"/>
    <w:tmpl w:val="CA9A27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73AE20B6"/>
    <w:multiLevelType w:val="hybridMultilevel"/>
    <w:tmpl w:val="336640BA"/>
    <w:lvl w:ilvl="0" w:tplc="A5D08462">
      <w:start w:val="1"/>
      <w:numFmt w:val="bullet"/>
      <w:lvlText w:val="-"/>
      <w:lvlJc w:val="left"/>
      <w:pPr>
        <w:ind w:left="3341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25385C5E">
      <w:start w:val="1"/>
      <w:numFmt w:val="bullet"/>
      <w:lvlText w:val="•"/>
      <w:lvlJc w:val="left"/>
      <w:pPr>
        <w:ind w:left="3962" w:hanging="360"/>
      </w:pPr>
      <w:rPr>
        <w:rFonts w:hint="default"/>
      </w:rPr>
    </w:lvl>
    <w:lvl w:ilvl="2" w:tplc="F7482B4A">
      <w:start w:val="1"/>
      <w:numFmt w:val="bullet"/>
      <w:lvlText w:val="•"/>
      <w:lvlJc w:val="left"/>
      <w:pPr>
        <w:ind w:left="4584" w:hanging="360"/>
      </w:pPr>
      <w:rPr>
        <w:rFonts w:hint="default"/>
      </w:rPr>
    </w:lvl>
    <w:lvl w:ilvl="3" w:tplc="39A615A8">
      <w:start w:val="1"/>
      <w:numFmt w:val="bullet"/>
      <w:lvlText w:val="•"/>
      <w:lvlJc w:val="left"/>
      <w:pPr>
        <w:ind w:left="5206" w:hanging="360"/>
      </w:pPr>
      <w:rPr>
        <w:rFonts w:hint="default"/>
      </w:rPr>
    </w:lvl>
    <w:lvl w:ilvl="4" w:tplc="43465404">
      <w:start w:val="1"/>
      <w:numFmt w:val="bullet"/>
      <w:lvlText w:val="•"/>
      <w:lvlJc w:val="left"/>
      <w:pPr>
        <w:ind w:left="5828" w:hanging="360"/>
      </w:pPr>
      <w:rPr>
        <w:rFonts w:hint="default"/>
      </w:rPr>
    </w:lvl>
    <w:lvl w:ilvl="5" w:tplc="B0CE5F52">
      <w:start w:val="1"/>
      <w:numFmt w:val="bullet"/>
      <w:lvlText w:val="•"/>
      <w:lvlJc w:val="left"/>
      <w:pPr>
        <w:ind w:left="6450" w:hanging="360"/>
      </w:pPr>
      <w:rPr>
        <w:rFonts w:hint="default"/>
      </w:rPr>
    </w:lvl>
    <w:lvl w:ilvl="6" w:tplc="30E2B718">
      <w:start w:val="1"/>
      <w:numFmt w:val="bullet"/>
      <w:lvlText w:val="•"/>
      <w:lvlJc w:val="left"/>
      <w:pPr>
        <w:ind w:left="7072" w:hanging="360"/>
      </w:pPr>
      <w:rPr>
        <w:rFonts w:hint="default"/>
      </w:rPr>
    </w:lvl>
    <w:lvl w:ilvl="7" w:tplc="85EE7E70">
      <w:start w:val="1"/>
      <w:numFmt w:val="bullet"/>
      <w:lvlText w:val="•"/>
      <w:lvlJc w:val="left"/>
      <w:pPr>
        <w:ind w:left="7694" w:hanging="360"/>
      </w:pPr>
      <w:rPr>
        <w:rFonts w:hint="default"/>
      </w:rPr>
    </w:lvl>
    <w:lvl w:ilvl="8" w:tplc="174C21CE">
      <w:start w:val="1"/>
      <w:numFmt w:val="bullet"/>
      <w:lvlText w:val="•"/>
      <w:lvlJc w:val="left"/>
      <w:pPr>
        <w:ind w:left="8316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1518C"/>
    <w:rsid w:val="00023D4A"/>
    <w:rsid w:val="000622F7"/>
    <w:rsid w:val="000F3410"/>
    <w:rsid w:val="00107BB1"/>
    <w:rsid w:val="00141F99"/>
    <w:rsid w:val="00153A2E"/>
    <w:rsid w:val="001E0598"/>
    <w:rsid w:val="00226141"/>
    <w:rsid w:val="0025019C"/>
    <w:rsid w:val="00292DD9"/>
    <w:rsid w:val="00296922"/>
    <w:rsid w:val="002D77EE"/>
    <w:rsid w:val="002E0B49"/>
    <w:rsid w:val="002E5ED6"/>
    <w:rsid w:val="00321685"/>
    <w:rsid w:val="00321DB0"/>
    <w:rsid w:val="00331C02"/>
    <w:rsid w:val="00335373"/>
    <w:rsid w:val="0038484F"/>
    <w:rsid w:val="004053E2"/>
    <w:rsid w:val="004244AF"/>
    <w:rsid w:val="00473837"/>
    <w:rsid w:val="004B1F27"/>
    <w:rsid w:val="004C3A21"/>
    <w:rsid w:val="004E0DDF"/>
    <w:rsid w:val="004E647D"/>
    <w:rsid w:val="00511928"/>
    <w:rsid w:val="00514464"/>
    <w:rsid w:val="00524535"/>
    <w:rsid w:val="005479C6"/>
    <w:rsid w:val="005710D8"/>
    <w:rsid w:val="00596292"/>
    <w:rsid w:val="005A790F"/>
    <w:rsid w:val="005B5859"/>
    <w:rsid w:val="0065054C"/>
    <w:rsid w:val="006F4593"/>
    <w:rsid w:val="00712DFF"/>
    <w:rsid w:val="007522AC"/>
    <w:rsid w:val="00776DB1"/>
    <w:rsid w:val="007B5CB3"/>
    <w:rsid w:val="007B7420"/>
    <w:rsid w:val="00801EA6"/>
    <w:rsid w:val="00856290"/>
    <w:rsid w:val="008621D8"/>
    <w:rsid w:val="008C5328"/>
    <w:rsid w:val="008D460B"/>
    <w:rsid w:val="009073DA"/>
    <w:rsid w:val="0091518C"/>
    <w:rsid w:val="009627F2"/>
    <w:rsid w:val="00971A83"/>
    <w:rsid w:val="009B7FC7"/>
    <w:rsid w:val="009C63DA"/>
    <w:rsid w:val="009F4152"/>
    <w:rsid w:val="00A8061B"/>
    <w:rsid w:val="00A83775"/>
    <w:rsid w:val="00AC4825"/>
    <w:rsid w:val="00AE2458"/>
    <w:rsid w:val="00AF3294"/>
    <w:rsid w:val="00B433AD"/>
    <w:rsid w:val="00C16486"/>
    <w:rsid w:val="00C82BA5"/>
    <w:rsid w:val="00CF3C9A"/>
    <w:rsid w:val="00CF6446"/>
    <w:rsid w:val="00D26C80"/>
    <w:rsid w:val="00D33F36"/>
    <w:rsid w:val="00D4634C"/>
    <w:rsid w:val="00D67030"/>
    <w:rsid w:val="00D858AE"/>
    <w:rsid w:val="00D86E63"/>
    <w:rsid w:val="00DD0277"/>
    <w:rsid w:val="00E14865"/>
    <w:rsid w:val="00E7269C"/>
    <w:rsid w:val="00E87FF6"/>
    <w:rsid w:val="00E91487"/>
    <w:rsid w:val="00E923F7"/>
    <w:rsid w:val="00EB5D31"/>
    <w:rsid w:val="00EF2094"/>
    <w:rsid w:val="00F26084"/>
    <w:rsid w:val="00F51DB6"/>
    <w:rsid w:val="00F80B58"/>
    <w:rsid w:val="00FC38A2"/>
    <w:rsid w:val="00FF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F44BC6B-B98B-4584-B648-9312C4D6F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377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pPr>
      <w:ind w:left="10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pPr>
      <w:ind w:left="298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2981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D77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77EE"/>
  </w:style>
  <w:style w:type="paragraph" w:styleId="Footer">
    <w:name w:val="footer"/>
    <w:basedOn w:val="Normal"/>
    <w:link w:val="FooterChar"/>
    <w:uiPriority w:val="99"/>
    <w:unhideWhenUsed/>
    <w:rsid w:val="002D77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77EE"/>
  </w:style>
  <w:style w:type="character" w:customStyle="1" w:styleId="Heading2Char">
    <w:name w:val="Heading 2 Char"/>
    <w:basedOn w:val="DefaultParagraphFont"/>
    <w:link w:val="Heading2"/>
    <w:uiPriority w:val="1"/>
    <w:rsid w:val="00F51DB6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51DB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51DB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1507</Characters>
  <Application>Microsoft Office Word</Application>
  <DocSecurity>0</DocSecurity>
  <PresentationFormat>12|.DOCX</PresentationFormat>
  <Lines>94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2020 NYSPFFA Labor Conference Agenda (B0133942-1).DOCX</vt:lpstr>
    </vt:vector>
  </TitlesOfParts>
  <Company>Hewlett-Packard Company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NYSPFFA 2020 Labor Conference Agenda (B0134701-1).DOCX</dc:title>
  <dc:subject>B0134701.1/font=6</dc:subject>
  <dc:creator>Julienne A. Scaravillo</dc:creator>
  <cp:lastModifiedBy>Julienne A. Scaravillo</cp:lastModifiedBy>
  <cp:revision>1</cp:revision>
  <cp:lastPrinted>2020-02-05T19:32:00Z</cp:lastPrinted>
  <dcterms:created xsi:type="dcterms:W3CDTF">2020-02-19T15:23:00Z</dcterms:created>
  <dcterms:modified xsi:type="dcterms:W3CDTF">2020-02-19T15:23:00Z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2019-02-22T00:00:00Z</vt:filetime>
  </property>
  <property fmtid="{D5CDD505-2E9C-101B-9397-08002B2CF9AE}" pid="3" name="LastSaved">
    <vt:filetime>2019-12-06T00:00:00Z</vt:filetime>
  </property>
</Properties>
</file>